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29" w:rsidRPr="00387855" w:rsidRDefault="00387855">
      <w:pPr>
        <w:rPr>
          <w:b/>
        </w:rPr>
      </w:pPr>
      <w:r w:rsidRPr="00387855">
        <w:rPr>
          <w:rFonts w:ascii="微软雅黑" w:eastAsia="微软雅黑" w:hAnsi="微软雅黑" w:hint="eastAsia"/>
          <w:color w:val="737373"/>
          <w:szCs w:val="21"/>
          <w:shd w:val="clear" w:color="auto" w:fill="FFFFFF"/>
        </w:rPr>
        <w:t>东方茶酒文化交易中心</w:t>
      </w:r>
      <w:r>
        <w:rPr>
          <w:rFonts w:ascii="微软雅黑" w:eastAsia="微软雅黑" w:hAnsi="微软雅黑" w:hint="eastAsia"/>
          <w:color w:val="737373"/>
          <w:szCs w:val="21"/>
          <w:shd w:val="clear" w:color="auto" w:fill="FFFFFF"/>
        </w:rPr>
        <w:t>是在茶类现货贸易基础上创立的茶类电子交易平台。</w:t>
      </w:r>
      <w:r w:rsidRPr="00387855">
        <w:rPr>
          <w:rFonts w:ascii="微软雅黑" w:eastAsia="微软雅黑" w:hAnsi="微软雅黑" w:hint="eastAsia"/>
          <w:color w:val="737373"/>
          <w:szCs w:val="21"/>
          <w:shd w:val="clear" w:color="auto" w:fill="FFFFFF"/>
        </w:rPr>
        <w:t>东方茶酒文化交易中心</w:t>
      </w:r>
      <w:r>
        <w:rPr>
          <w:rFonts w:ascii="微软雅黑" w:eastAsia="微软雅黑" w:hAnsi="微软雅黑" w:hint="eastAsia"/>
          <w:color w:val="737373"/>
          <w:szCs w:val="21"/>
          <w:shd w:val="clear" w:color="auto" w:fill="FFFFFF"/>
        </w:rPr>
        <w:t>成立于2018年7月2日，</w:t>
      </w:r>
      <w:r w:rsidRPr="00387855">
        <w:rPr>
          <w:rFonts w:ascii="微软雅黑" w:eastAsia="微软雅黑" w:hAnsi="微软雅黑" w:hint="eastAsia"/>
          <w:color w:val="737373"/>
          <w:szCs w:val="21"/>
          <w:shd w:val="clear" w:color="auto" w:fill="FFFFFF"/>
        </w:rPr>
        <w:t>东方茶酒文化交易中心</w:t>
      </w:r>
      <w:r>
        <w:rPr>
          <w:rFonts w:ascii="微软雅黑" w:eastAsia="微软雅黑" w:hAnsi="微软雅黑" w:hint="eastAsia"/>
          <w:color w:val="737373"/>
          <w:szCs w:val="21"/>
          <w:shd w:val="clear" w:color="auto" w:fill="FFFFFF"/>
        </w:rPr>
        <w:t>是一家“互联网+茶产业+现代物流”的交易平台，我中心秉承“客户第一、服务第一、质量第一、信誉第一”的宗旨，遵循公开、公平、公正、公信与自愿、有偿、诚实守信、自律的原则，将致力于实现经济新常态下的传统产业创新转型，让互联网带动传统农业，充分发挥茶业交易中心的平台优势，以交易为内核，以文化为凝聚本中心，为国内茶企和经纪商提供专场交易、挂牌交易等电子交易业务，打造一个集茶类收藏、投资、流通、置换的创新型交易平台,大力发展茶标准、茶交易和茶文化三大业务版块。在“十三五”规划等多重国家战略指引下，</w:t>
      </w:r>
      <w:r w:rsidRPr="00387855">
        <w:rPr>
          <w:rFonts w:ascii="微软雅黑" w:eastAsia="微软雅黑" w:hAnsi="微软雅黑" w:hint="eastAsia"/>
          <w:color w:val="737373"/>
          <w:szCs w:val="21"/>
          <w:shd w:val="clear" w:color="auto" w:fill="FFFFFF"/>
        </w:rPr>
        <w:t>东方茶酒文化交易中心</w:t>
      </w:r>
      <w:r>
        <w:rPr>
          <w:rFonts w:ascii="微软雅黑" w:eastAsia="微软雅黑" w:hAnsi="微软雅黑" w:hint="eastAsia"/>
          <w:color w:val="737373"/>
          <w:szCs w:val="21"/>
          <w:shd w:val="clear" w:color="auto" w:fill="FFFFFF"/>
        </w:rPr>
        <w:t>以电子交易为支点，充分挖掘茶产业价值，推动中国茶产业多元化、国际化发展，同时为更好的向大小企业和茶叶爱好者及投资者提供专业实时的行业资讯、标准检测、交易聚合、支付结算、仓储物流等服务。</w:t>
      </w:r>
    </w:p>
    <w:sectPr w:rsidR="003F3529" w:rsidRPr="00387855" w:rsidSect="003F35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855"/>
    <w:rsid w:val="00387855"/>
    <w:rsid w:val="003F3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354</Characters>
  <Application>Microsoft Office Word</Application>
  <DocSecurity>0</DocSecurity>
  <Lines>2</Lines>
  <Paragraphs>1</Paragraphs>
  <ScaleCrop>false</ScaleCrop>
  <Company>china</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2018-12-11T06:12:00Z</dcterms:created>
  <dcterms:modified xsi:type="dcterms:W3CDTF">2018-12-11T06:16:00Z</dcterms:modified>
</cp:coreProperties>
</file>